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beforeAutospacing="1" w:after="100" w:afterAutospacing="1" w:line="300" w:lineRule="exact"/>
        <w:jc w:val="center"/>
        <w:rPr>
          <w:rFonts w:ascii="等线 Light" w:hAnsi="等线 Light" w:eastAsia="等线 Light"/>
          <w:sz w:val="28"/>
          <w:szCs w:val="28"/>
        </w:rPr>
      </w:pPr>
      <w:r>
        <w:rPr>
          <w:rFonts w:hint="eastAsia" w:ascii="等线 Light" w:hAnsi="等线 Light" w:eastAsia="等线 Light"/>
          <w:sz w:val="28"/>
          <w:szCs w:val="28"/>
        </w:rPr>
        <w:t>2016（首届）最佳并购交易师申报表</w:t>
      </w:r>
    </w:p>
    <w:tbl>
      <w:tblPr>
        <w:tblStyle w:val="4"/>
        <w:tblW w:w="8964" w:type="dxa"/>
        <w:jc w:val="center"/>
        <w:tblCellSpacing w:w="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72"/>
        <w:gridCol w:w="2160"/>
        <w:gridCol w:w="1313"/>
        <w:gridCol w:w="127"/>
        <w:gridCol w:w="26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tblCellSpacing w:w="20" w:type="dxa"/>
          <w:jc w:val="center"/>
        </w:trPr>
        <w:tc>
          <w:tcPr>
            <w:tcW w:w="2537" w:type="dxa"/>
            <w:vAlign w:val="center"/>
          </w:tcPr>
          <w:p>
            <w:r>
              <w:rPr>
                <w:rFonts w:hint="eastAsia"/>
              </w:rPr>
              <w:t>申请人</w:t>
            </w:r>
          </w:p>
          <w:p>
            <w:r>
              <w:rPr>
                <w:rFonts w:hint="eastAsia"/>
              </w:rPr>
              <w:t>（自荐或推荐）</w:t>
            </w:r>
          </w:p>
        </w:tc>
        <w:tc>
          <w:tcPr>
            <w:tcW w:w="2192" w:type="dxa"/>
            <w:gridSpan w:val="2"/>
            <w:tcBorders>
              <w:right w:val="outset" w:color="auto" w:sz="6" w:space="0"/>
            </w:tcBorders>
            <w:vAlign w:val="center"/>
          </w:tcPr>
          <w:p/>
        </w:tc>
        <w:tc>
          <w:tcPr>
            <w:tcW w:w="1400" w:type="dxa"/>
            <w:gridSpan w:val="2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>所属单位</w:t>
            </w:r>
          </w:p>
        </w:tc>
        <w:tc>
          <w:tcPr>
            <w:tcW w:w="2635" w:type="dxa"/>
            <w:tcBorders>
              <w:lef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tblCellSpacing w:w="20" w:type="dxa"/>
          <w:jc w:val="center"/>
        </w:trPr>
        <w:tc>
          <w:tcPr>
            <w:tcW w:w="2537" w:type="dxa"/>
            <w:vAlign w:val="center"/>
          </w:tcPr>
          <w:p>
            <w:r>
              <w:rPr>
                <w:rFonts w:hint="eastAsia"/>
              </w:rPr>
              <w:t>性质\职务</w:t>
            </w:r>
          </w:p>
        </w:tc>
        <w:tc>
          <w:tcPr>
            <w:tcW w:w="2192" w:type="dxa"/>
            <w:gridSpan w:val="2"/>
            <w:vAlign w:val="center"/>
          </w:tcPr>
          <w:p/>
        </w:tc>
        <w:tc>
          <w:tcPr>
            <w:tcW w:w="1400" w:type="dxa"/>
            <w:gridSpan w:val="2"/>
            <w:vAlign w:val="center"/>
          </w:tcPr>
          <w:p>
            <w:r>
              <w:rPr>
                <w:rFonts w:hint="eastAsia"/>
              </w:rPr>
              <w:t>联系方式</w:t>
            </w:r>
          </w:p>
        </w:tc>
        <w:tc>
          <w:tcPr>
            <w:tcW w:w="2635" w:type="dxa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tblCellSpacing w:w="20" w:type="dxa"/>
          <w:jc w:val="center"/>
        </w:trPr>
        <w:tc>
          <w:tcPr>
            <w:tcW w:w="2537" w:type="dxa"/>
            <w:vAlign w:val="center"/>
          </w:tcPr>
          <w:p>
            <w:r>
              <w:rPr>
                <w:rFonts w:hint="eastAsia"/>
              </w:rPr>
              <w:t>项目名称</w:t>
            </w:r>
          </w:p>
        </w:tc>
        <w:tc>
          <w:tcPr>
            <w:tcW w:w="6307" w:type="dxa"/>
            <w:gridSpan w:val="5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tblCellSpacing w:w="20" w:type="dxa"/>
          <w:jc w:val="center"/>
        </w:trPr>
        <w:tc>
          <w:tcPr>
            <w:tcW w:w="2537" w:type="dxa"/>
            <w:vAlign w:val="center"/>
          </w:tcPr>
          <w:p>
            <w:r>
              <w:rPr>
                <w:rFonts w:hint="eastAsia"/>
              </w:rPr>
              <w:t xml:space="preserve">      交易方</w:t>
            </w:r>
          </w:p>
        </w:tc>
        <w:tc>
          <w:tcPr>
            <w:tcW w:w="6307" w:type="dxa"/>
            <w:gridSpan w:val="5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20" w:type="dxa"/>
          <w:jc w:val="center"/>
        </w:trPr>
        <w:tc>
          <w:tcPr>
            <w:tcW w:w="2537" w:type="dxa"/>
            <w:vAlign w:val="center"/>
          </w:tcPr>
          <w:p>
            <w:r>
              <w:rPr>
                <w:rFonts w:hint="eastAsia"/>
              </w:rPr>
              <w:t>项目概况</w:t>
            </w:r>
          </w:p>
          <w:p>
            <w:r>
              <w:rPr>
                <w:rFonts w:hint="eastAsia"/>
              </w:rPr>
              <w:t>（200-300字，可附件）</w:t>
            </w:r>
          </w:p>
        </w:tc>
        <w:tc>
          <w:tcPr>
            <w:tcW w:w="6307" w:type="dxa"/>
            <w:gridSpan w:val="5"/>
            <w:vAlign w:val="center"/>
          </w:tcPr>
          <w:p/>
          <w:p/>
          <w:p/>
          <w:p/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  <w:tblCellSpacing w:w="20" w:type="dxa"/>
          <w:jc w:val="center"/>
        </w:trPr>
        <w:tc>
          <w:tcPr>
            <w:tcW w:w="2537" w:type="dxa"/>
            <w:vAlign w:val="center"/>
          </w:tcPr>
          <w:p>
            <w:r>
              <w:rPr>
                <w:rFonts w:hint="eastAsia"/>
              </w:rPr>
              <w:t>项目特色</w:t>
            </w:r>
          </w:p>
          <w:p>
            <w:r>
              <w:rPr>
                <w:rFonts w:hint="eastAsia"/>
              </w:rPr>
              <w:t>（150-400字，可附件）</w:t>
            </w:r>
          </w:p>
        </w:tc>
        <w:tc>
          <w:tcPr>
            <w:tcW w:w="6307" w:type="dxa"/>
            <w:gridSpan w:val="5"/>
            <w:vAlign w:val="center"/>
          </w:tcPr>
          <w:p/>
          <w:p/>
          <w:p/>
          <w:p/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CellSpacing w:w="20" w:type="dxa"/>
          <w:jc w:val="center"/>
        </w:trPr>
        <w:tc>
          <w:tcPr>
            <w:tcW w:w="8884" w:type="dxa"/>
            <w:gridSpan w:val="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项目负责人在该项目中参与的重点工作及说明：（1500字，可附件）</w:t>
            </w:r>
          </w:p>
          <w:p>
            <w:pPr>
              <w:rPr>
                <w:rFonts w:hint="eastAsia"/>
              </w:rPr>
            </w:pPr>
          </w:p>
          <w:p/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CellSpacing w:w="20" w:type="dxa"/>
          <w:jc w:val="center"/>
        </w:trPr>
        <w:tc>
          <w:tcPr>
            <w:tcW w:w="8884" w:type="dxa"/>
            <w:gridSpan w:val="6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结合以上项目及说明，请给出推荐原因：（300字，可附件）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tblCellSpacing w:w="20" w:type="dxa"/>
          <w:jc w:val="center"/>
        </w:trPr>
        <w:tc>
          <w:tcPr>
            <w:tcW w:w="2609" w:type="dxa"/>
            <w:gridSpan w:val="2"/>
            <w:vAlign w:val="top"/>
          </w:tcPr>
          <w:p>
            <w:r>
              <w:rPr>
                <w:rFonts w:hint="eastAsia"/>
              </w:rPr>
              <w:t>联系人</w:t>
            </w:r>
          </w:p>
        </w:tc>
        <w:tc>
          <w:tcPr>
            <w:tcW w:w="2120" w:type="dxa"/>
            <w:vAlign w:val="top"/>
          </w:tcPr>
          <w:p/>
        </w:tc>
        <w:tc>
          <w:tcPr>
            <w:tcW w:w="1273" w:type="dxa"/>
            <w:vAlign w:val="top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2762" w:type="dxa"/>
            <w:gridSpan w:val="2"/>
            <w:vAlign w:val="top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tblCellSpacing w:w="20" w:type="dxa"/>
          <w:jc w:val="center"/>
        </w:trPr>
        <w:tc>
          <w:tcPr>
            <w:tcW w:w="2609" w:type="dxa"/>
            <w:gridSpan w:val="2"/>
            <w:vAlign w:val="top"/>
          </w:tcPr>
          <w:p>
            <w:r>
              <w:rPr>
                <w:rFonts w:hint="eastAsia"/>
              </w:rPr>
              <w:t>电话</w:t>
            </w:r>
          </w:p>
        </w:tc>
        <w:tc>
          <w:tcPr>
            <w:tcW w:w="2120" w:type="dxa"/>
            <w:vAlign w:val="top"/>
          </w:tcPr>
          <w:p/>
        </w:tc>
        <w:tc>
          <w:tcPr>
            <w:tcW w:w="1273" w:type="dxa"/>
            <w:vAlign w:val="top"/>
          </w:tcPr>
          <w:p>
            <w:r>
              <w:rPr>
                <w:rFonts w:hint="eastAsia"/>
              </w:rPr>
              <w:t>E-mail</w:t>
            </w:r>
          </w:p>
        </w:tc>
        <w:tc>
          <w:tcPr>
            <w:tcW w:w="2762" w:type="dxa"/>
            <w:gridSpan w:val="2"/>
            <w:vAlign w:val="top"/>
          </w:tcPr>
          <w:p/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Malgun Gothic"/>
    <w:panose1 w:val="020B0503020000020004"/>
    <w:charset w:val="81"/>
    <w:family w:val="auto"/>
    <w:pitch w:val="default"/>
    <w:sig w:usb0="00000000" w:usb1="00000000" w:usb2="00000010" w:usb3="00000000" w:csb0="0008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小标宋简">
    <w:altName w:val="Malgun Gothic Semilight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 Semilight">
    <w:panose1 w:val="020B0502040204020203"/>
    <w:charset w:val="86"/>
    <w:family w:val="modern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A43EE"/>
    <w:rsid w:val="1FEA43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_GB2312"/>
      <w:spacing w:val="10"/>
      <w:kern w:val="24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2016-07-05T09:32:00Z</dcterms:created>
  <dc:creator>老大</dc:creator>
  <cp:lastModifiedBy>老大</cp:lastModifiedBy>
  <dcterms:modified xsi:type="dcterms:W3CDTF">2016-07-05T09:33:29Z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